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70" w:rsidRDefault="00D771D3" w:rsidP="00203E43">
      <w:pPr>
        <w:pStyle w:val="20"/>
        <w:shd w:val="clear" w:color="auto" w:fill="auto"/>
        <w:spacing w:line="240" w:lineRule="exact"/>
        <w:ind w:firstLine="6804"/>
      </w:pPr>
      <w:r>
        <w:t>Приложение 1</w:t>
      </w:r>
    </w:p>
    <w:p w:rsidR="00E92170" w:rsidRDefault="00203E43" w:rsidP="00203E43">
      <w:pPr>
        <w:pStyle w:val="20"/>
        <w:shd w:val="clear" w:color="auto" w:fill="auto"/>
        <w:spacing w:line="240" w:lineRule="exact"/>
        <w:ind w:firstLine="6804"/>
      </w:pPr>
      <w:r>
        <w:t>к приказу № 22-О</w:t>
      </w:r>
      <w:r w:rsidR="00D771D3">
        <w:t xml:space="preserve"> от 13.05.2011</w:t>
      </w:r>
    </w:p>
    <w:p w:rsidR="00203E43" w:rsidRDefault="00203E43" w:rsidP="00203E43">
      <w:pPr>
        <w:pStyle w:val="20"/>
        <w:shd w:val="clear" w:color="auto" w:fill="auto"/>
        <w:spacing w:line="240" w:lineRule="exact"/>
        <w:ind w:firstLine="6804"/>
      </w:pPr>
    </w:p>
    <w:p w:rsidR="00203E43" w:rsidRDefault="00203E43" w:rsidP="00203E43">
      <w:pPr>
        <w:pStyle w:val="20"/>
        <w:shd w:val="clear" w:color="auto" w:fill="auto"/>
        <w:spacing w:line="240" w:lineRule="exact"/>
        <w:ind w:firstLine="6804"/>
      </w:pPr>
    </w:p>
    <w:p w:rsidR="00203E43" w:rsidRDefault="00203E43" w:rsidP="00203E43">
      <w:pPr>
        <w:pStyle w:val="20"/>
        <w:shd w:val="clear" w:color="auto" w:fill="auto"/>
        <w:spacing w:line="240" w:lineRule="exact"/>
        <w:ind w:firstLine="6804"/>
      </w:pPr>
    </w:p>
    <w:p w:rsidR="00E92170" w:rsidRPr="00203E43" w:rsidRDefault="00D771D3" w:rsidP="00203E43">
      <w:pPr>
        <w:pStyle w:val="30"/>
        <w:shd w:val="clear" w:color="auto" w:fill="auto"/>
        <w:rPr>
          <w:b/>
        </w:rPr>
      </w:pPr>
      <w:r w:rsidRPr="00203E43">
        <w:rPr>
          <w:b/>
        </w:rPr>
        <w:t>Регламент предоставления услуги</w:t>
      </w:r>
    </w:p>
    <w:p w:rsidR="00E92170" w:rsidRPr="00203E43" w:rsidRDefault="00D771D3" w:rsidP="00203E43">
      <w:pPr>
        <w:pStyle w:val="30"/>
        <w:shd w:val="clear" w:color="auto" w:fill="auto"/>
        <w:rPr>
          <w:b/>
        </w:rPr>
      </w:pPr>
      <w:r w:rsidRPr="00203E43">
        <w:rPr>
          <w:b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92170" w:rsidRPr="00203E43" w:rsidRDefault="00D771D3" w:rsidP="00203E43">
      <w:pPr>
        <w:pStyle w:val="30"/>
        <w:shd w:val="clear" w:color="auto" w:fill="auto"/>
        <w:rPr>
          <w:b/>
        </w:rPr>
      </w:pPr>
      <w:r w:rsidRPr="00203E43">
        <w:rPr>
          <w:b/>
        </w:rPr>
        <w:t>МКОУ Базовская СОШ</w:t>
      </w:r>
    </w:p>
    <w:p w:rsidR="00203E43" w:rsidRDefault="00203E43">
      <w:pPr>
        <w:pStyle w:val="30"/>
        <w:shd w:val="clear" w:color="auto" w:fill="auto"/>
        <w:jc w:val="left"/>
      </w:pPr>
    </w:p>
    <w:p w:rsidR="00E92170" w:rsidRPr="00203E43" w:rsidRDefault="00D771D3" w:rsidP="00203E4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exact"/>
        <w:ind w:firstLine="0"/>
        <w:jc w:val="both"/>
      </w:pPr>
      <w:r w:rsidRPr="00203E43">
        <w:t>Общие положения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line="274" w:lineRule="exact"/>
        <w:ind w:firstLine="0"/>
        <w:jc w:val="both"/>
      </w:pPr>
      <w:r w:rsidRPr="00203E43">
        <w:t>Административный регламент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МКОУ Базовская СОШ разработан в целях повыш</w:t>
      </w:r>
      <w:bookmarkStart w:id="0" w:name="_GoBack"/>
      <w:bookmarkEnd w:id="0"/>
      <w:r w:rsidRPr="00203E43">
        <w:t>ения качества оказания данной услуги.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line="274" w:lineRule="exact"/>
        <w:ind w:firstLine="0"/>
        <w:jc w:val="both"/>
      </w:pPr>
      <w:r w:rsidRPr="00203E43">
        <w:t xml:space="preserve">Административный регламент предоставления Услуги устанавливает порядок взаимодействия с физическими и юридическими лицами, определяет сроки и последовательность административных процедур и административных действий при предоставлении информационных услуг гражданам. Регламент размещается на официальном сайте школы 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78" w:lineRule="exact"/>
        <w:ind w:firstLine="0"/>
        <w:jc w:val="both"/>
      </w:pPr>
      <w:r w:rsidRPr="00203E43">
        <w:t xml:space="preserve">Информация о плате (или ее отсутствии) за предоставление муниципальной услуги: предоставление муниципальной услуги является </w:t>
      </w:r>
      <w:r w:rsidRPr="00203E43">
        <w:rPr>
          <w:rStyle w:val="21"/>
          <w:lang w:val="ru-RU" w:eastAsia="ru-RU" w:bidi="ru-RU"/>
        </w:rPr>
        <w:t>бесплатной</w:t>
      </w:r>
      <w:r w:rsidRPr="00203E43">
        <w:t xml:space="preserve"> для заявителей.</w:t>
      </w:r>
    </w:p>
    <w:p w:rsidR="00E92170" w:rsidRPr="00203E43" w:rsidRDefault="00D771D3" w:rsidP="00203E43">
      <w:pPr>
        <w:pStyle w:val="a4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03E43">
        <w:rPr>
          <w:rFonts w:ascii="Times New Roman" w:hAnsi="Times New Roman" w:cs="Times New Roman"/>
        </w:rPr>
        <w:t>Ответственность за оказание Услуги и исполнение Ответственным и исполнителем Услуги является МКОУ Базовская СОШ.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Получателем Услуги является физическое лицо - законный представитель несовершеннолетнего гражданина Российской Федерации в возрасте от 6,5 до 18 лет, проживающего в Ольховатском муниципальном районе.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line="240" w:lineRule="exact"/>
        <w:ind w:firstLine="0"/>
        <w:jc w:val="both"/>
      </w:pPr>
      <w:r w:rsidRPr="00203E43">
        <w:t>Нормативно-правовое регулирование предоставления Услуги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Услуга «Предоставление информации о текущей успеваемости учащегося, ведение электронного дневника и электронного журнала успеваемости» оказывается в соответствии со следующими нормативными правовыми актами: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firstLine="0"/>
        <w:jc w:val="both"/>
      </w:pPr>
      <w:r w:rsidRPr="00203E43">
        <w:t>Конституция Российской Федерации;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firstLine="0"/>
        <w:jc w:val="both"/>
      </w:pPr>
      <w:r w:rsidRPr="00203E43">
        <w:t>Закон Российской Федерации от 10 июля 1992 г. №3266-1 «Об образовании»;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line="274" w:lineRule="exact"/>
        <w:ind w:firstLine="0"/>
        <w:jc w:val="both"/>
      </w:pPr>
      <w:r w:rsidRPr="00203E43">
        <w:t>Федеральным законом от 02 мая 2006 г. №59-ФЗ «О порядке рассмотрения обращений граждан Российской Федерации»;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74" w:lineRule="exact"/>
        <w:ind w:firstLine="0"/>
        <w:jc w:val="both"/>
      </w:pPr>
      <w:r w:rsidRPr="00203E43">
        <w:t>Закон Российской Федерации от 24 июля 1998 г. №124-ФЗ «Об основных гарантиях прав ребенка в Российской Федерации»;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74" w:lineRule="exact"/>
        <w:ind w:firstLine="0"/>
        <w:jc w:val="both"/>
      </w:pPr>
      <w:r w:rsidRPr="00203E43">
        <w:t>Постановлением Правительства Российской Федерации от 19 марта 2001 г. №196 «Об утверждении типового положения об общеобразовательном учреждении»;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74" w:lineRule="exact"/>
        <w:ind w:firstLine="0"/>
        <w:jc w:val="both"/>
      </w:pPr>
      <w:r w:rsidRPr="00203E43">
        <w:t>Постановлением Правительства Российской Федерации от 11 ноября 2005 г. №679 «О порядке разработки и утверждении административных регламентов исполнения государственных функций (предоставление государственных услуг)»;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4" w:lineRule="exact"/>
        <w:ind w:firstLine="0"/>
        <w:jc w:val="both"/>
      </w:pPr>
      <w:r w:rsidRPr="00203E43">
        <w:t>Постановлением Правительства Российской Федерации от 18 октября 2000 г. №796 «Об утверждении Положения о лицензировании образовательной деятельности»;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4" w:lineRule="exact"/>
        <w:ind w:firstLine="0"/>
        <w:jc w:val="both"/>
      </w:pPr>
      <w:r w:rsidRPr="00203E43">
        <w:t>Распоряжение РФ от 17.12 2009 № 1993-р «Предоставление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line="240" w:lineRule="exact"/>
        <w:ind w:firstLine="0"/>
        <w:jc w:val="both"/>
      </w:pPr>
      <w:r w:rsidRPr="00203E43">
        <w:t>Описание конечного результата предоставления услуги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Результатом предоставления государственной (муниципальной) услуги является актуальная и достоверная информация: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t>сведения о результатах текущего контроля успеваемости обучающегося;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t>сведения о результатах промежуточной аттестации обучающегося;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t>сведения о результатах итоговой аттестации обучающегося;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t>сведения о посещаемости уроков (занятий);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lastRenderedPageBreak/>
        <w:t>сведения о расписании уроков (занятий);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93" w:lineRule="exact"/>
        <w:ind w:firstLine="0"/>
        <w:jc w:val="both"/>
      </w:pPr>
      <w:r w:rsidRPr="00203E43">
        <w:t>сведения об изменениях, вносимых в расписание уроков (занятий);</w:t>
      </w:r>
    </w:p>
    <w:p w:rsidR="00E92170" w:rsidRPr="00203E43" w:rsidRDefault="00D771D3" w:rsidP="00203E4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74" w:lineRule="exact"/>
        <w:ind w:left="360"/>
        <w:jc w:val="both"/>
      </w:pPr>
      <w:r w:rsidRPr="00203E43"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E92170" w:rsidRPr="00203E43" w:rsidRDefault="00D771D3" w:rsidP="00203E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line="552" w:lineRule="exact"/>
        <w:ind w:firstLine="0"/>
        <w:jc w:val="both"/>
      </w:pPr>
      <w:r w:rsidRPr="00203E43">
        <w:t>Требования к порядку предоставления муниципальной услуги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line="552" w:lineRule="exact"/>
        <w:ind w:firstLine="0"/>
        <w:jc w:val="both"/>
      </w:pPr>
      <w:r w:rsidRPr="00203E43">
        <w:t>Информирование о предоставлении муниципальной услуги осуществляется: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552" w:lineRule="exact"/>
        <w:ind w:firstLine="0"/>
        <w:jc w:val="both"/>
      </w:pPr>
      <w:r w:rsidRPr="00203E43">
        <w:t>через официальный сайт школы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278" w:lineRule="exact"/>
        <w:ind w:firstLine="0"/>
        <w:jc w:val="both"/>
      </w:pPr>
      <w:r w:rsidRPr="00203E43">
        <w:t>Информация, предоставляемая гражданам о муниципальной услуге, является открытой и общедоступной.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274" w:lineRule="exact"/>
        <w:ind w:firstLine="0"/>
        <w:jc w:val="both"/>
      </w:pPr>
      <w:r w:rsidRPr="00203E43">
        <w:t>Для получения информации о ведении электронного дневника и электронного журнала успеваемости обучающихся заинтересованные лица вправе обратиться: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exact"/>
        <w:ind w:firstLine="0"/>
        <w:jc w:val="both"/>
      </w:pPr>
      <w:r w:rsidRPr="00203E43">
        <w:t>в устной форме лично или по телефону в школу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552" w:lineRule="exact"/>
        <w:ind w:firstLine="0"/>
        <w:jc w:val="both"/>
      </w:pPr>
      <w:r w:rsidRPr="00203E43">
        <w:t>по адресу электронной почты школы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552" w:lineRule="exact"/>
        <w:ind w:firstLine="0"/>
        <w:jc w:val="both"/>
      </w:pPr>
      <w:r w:rsidRPr="00203E43">
        <w:t>Основными требованиями к информированию граждан являются: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552" w:lineRule="exact"/>
        <w:ind w:firstLine="0"/>
        <w:jc w:val="both"/>
      </w:pPr>
      <w:r w:rsidRPr="00203E43">
        <w:t>достоверность предоставляемой информации;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четкость в изложении информации;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полнота информации;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наглядность форм предоставляемой информации;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удобство и доступность получения информации;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ind w:firstLine="0"/>
        <w:jc w:val="both"/>
      </w:pPr>
      <w:r w:rsidRPr="00203E43">
        <w:t>оперативность предоставления информации.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exact"/>
        <w:ind w:firstLine="0"/>
        <w:jc w:val="both"/>
      </w:pPr>
      <w:r w:rsidRPr="00203E43">
        <w:t>Информирование граждан организуется следующим образом: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exact"/>
        <w:ind w:firstLine="0"/>
        <w:jc w:val="both"/>
      </w:pPr>
      <w:r w:rsidRPr="00203E43">
        <w:t>индивидуальное информирование;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547" w:lineRule="exact"/>
        <w:ind w:firstLine="0"/>
        <w:jc w:val="both"/>
      </w:pPr>
      <w:r w:rsidRPr="00203E43">
        <w:t>публичное информирование.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547" w:lineRule="exact"/>
        <w:ind w:firstLine="0"/>
        <w:jc w:val="both"/>
      </w:pPr>
      <w:r w:rsidRPr="00203E43">
        <w:t>Информирование проводится в форме: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547" w:lineRule="exact"/>
        <w:ind w:firstLine="0"/>
        <w:jc w:val="both"/>
      </w:pPr>
      <w:r w:rsidRPr="00203E43">
        <w:t>устного информирования;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exact"/>
        <w:ind w:firstLine="0"/>
        <w:jc w:val="both"/>
      </w:pPr>
      <w:r w:rsidRPr="00203E43">
        <w:t>письменного информирования;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40" w:lineRule="exact"/>
        <w:ind w:firstLine="0"/>
        <w:jc w:val="both"/>
      </w:pPr>
      <w:r w:rsidRPr="00203E43">
        <w:t>направления по электронной почте;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40" w:lineRule="exact"/>
        <w:ind w:firstLine="0"/>
        <w:jc w:val="both"/>
      </w:pPr>
      <w:r w:rsidRPr="00203E43">
        <w:t>размещения информации на сайте.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spacing w:line="274" w:lineRule="exact"/>
        <w:ind w:firstLine="0"/>
        <w:jc w:val="both"/>
      </w:pPr>
      <w:r w:rsidRPr="00203E43">
        <w:t>Индивидуальное устное информирование граждан осуществляется работниками школы при обращении граждан за информацией при личном обращении или по телефону.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Звонки от граждан по вопросу информирования о порядке предоставления муниципальной услуги принимаются в соответствии с графиком работы школы.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spacing w:line="278" w:lineRule="exact"/>
        <w:ind w:firstLine="0"/>
        <w:jc w:val="both"/>
      </w:pPr>
      <w:r w:rsidRPr="00203E43">
        <w:t>Индивидуальное письменное информирование при обращении граждан в Школу осуществляется путем почтовых отправлений.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92170" w:rsidRPr="00203E43" w:rsidRDefault="00D771D3" w:rsidP="00203E43">
      <w:pPr>
        <w:pStyle w:val="20"/>
        <w:shd w:val="clear" w:color="auto" w:fill="auto"/>
        <w:spacing w:line="283" w:lineRule="exact"/>
        <w:ind w:firstLine="0"/>
        <w:jc w:val="both"/>
      </w:pPr>
      <w:r w:rsidRPr="00203E43">
        <w:t xml:space="preserve">Письменное обращение рассматривается в течение 30 дней со дня регистрации письменного </w:t>
      </w:r>
      <w:r w:rsidRPr="00203E43">
        <w:lastRenderedPageBreak/>
        <w:t>обращения.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670"/>
        </w:tabs>
        <w:spacing w:line="274" w:lineRule="exact"/>
        <w:ind w:firstLine="0"/>
        <w:jc w:val="both"/>
      </w:pPr>
      <w:r w:rsidRPr="00203E43">
        <w:t>Публичное письменное информирование осуществляется путем размещения информации на официальном Интернет - сайте школы, путем использования информационных стендов, размещающихся в школе.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Информационные стенды в школе оборудованы в доступном для получателя услуги месте и содержат следующую информацию: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40" w:lineRule="exact"/>
        <w:ind w:firstLine="0"/>
        <w:jc w:val="both"/>
      </w:pPr>
      <w:r w:rsidRPr="00203E43">
        <w:t>адрес Интернет-сайта, номера телефонов, адрес электронной почты школы;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40" w:lineRule="exact"/>
        <w:ind w:firstLine="0"/>
        <w:jc w:val="both"/>
      </w:pPr>
      <w:r w:rsidRPr="00203E43">
        <w:t>процедуры предоставления услуги в текстовом виде.</w:t>
      </w:r>
    </w:p>
    <w:p w:rsidR="00E92170" w:rsidRPr="00203E43" w:rsidRDefault="00D771D3" w:rsidP="00203E43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line="278" w:lineRule="exact"/>
        <w:ind w:firstLine="0"/>
        <w:jc w:val="both"/>
      </w:pPr>
      <w:r w:rsidRPr="00203E43"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</w:t>
      </w:r>
    </w:p>
    <w:p w:rsidR="00E92170" w:rsidRPr="00203E43" w:rsidRDefault="00D771D3" w:rsidP="00203E43">
      <w:pPr>
        <w:pStyle w:val="20"/>
        <w:numPr>
          <w:ilvl w:val="0"/>
          <w:numId w:val="5"/>
        </w:numPr>
        <w:shd w:val="clear" w:color="auto" w:fill="auto"/>
        <w:tabs>
          <w:tab w:val="left" w:pos="488"/>
        </w:tabs>
        <w:spacing w:line="240" w:lineRule="exact"/>
        <w:ind w:firstLine="0"/>
        <w:jc w:val="both"/>
      </w:pPr>
      <w:r w:rsidRPr="00203E43">
        <w:t>Сроки предоставления услуги.</w:t>
      </w:r>
    </w:p>
    <w:p w:rsidR="00E92170" w:rsidRPr="00203E43" w:rsidRDefault="00D771D3" w:rsidP="00203E43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line="274" w:lineRule="exact"/>
        <w:ind w:firstLine="0"/>
        <w:jc w:val="both"/>
      </w:pPr>
      <w:r w:rsidRPr="00203E43">
        <w:t>Срок непосредственного предоставления услуги - с момента предоставления родителем (законным представителем) в школу заявления на предоставление информации о текущей успеваемости учащегося, ведение электронного дневника до момента отказа (в письменной, устной форме (по телефону) или через электронную почту) от предоставления услуги</w:t>
      </w:r>
    </w:p>
    <w:p w:rsidR="00E92170" w:rsidRPr="00203E43" w:rsidRDefault="00D771D3" w:rsidP="00203E43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exact"/>
        <w:ind w:firstLine="0"/>
        <w:jc w:val="both"/>
      </w:pPr>
      <w:r w:rsidRPr="00203E43">
        <w:t>Срок прохождения отдельных административных процедур.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Сотрудник школы принимает от гражданина заявление об оказании услуги на предоставление информации о текущей успеваемости учащегося, ведение электронного дневника.</w:t>
      </w:r>
    </w:p>
    <w:p w:rsidR="00E92170" w:rsidRPr="00203E43" w:rsidRDefault="00D771D3" w:rsidP="00203E43">
      <w:pPr>
        <w:pStyle w:val="20"/>
        <w:numPr>
          <w:ilvl w:val="0"/>
          <w:numId w:val="6"/>
        </w:numPr>
        <w:shd w:val="clear" w:color="auto" w:fill="auto"/>
        <w:tabs>
          <w:tab w:val="left" w:pos="718"/>
        </w:tabs>
        <w:spacing w:line="278" w:lineRule="exact"/>
        <w:ind w:firstLine="0"/>
        <w:jc w:val="both"/>
      </w:pPr>
      <w:r w:rsidRPr="00203E43">
        <w:t>Время ожидания гражданина при подаче документов для получения услуги у сотрудника школы не должно превышать 30 минут.</w:t>
      </w:r>
    </w:p>
    <w:p w:rsidR="00E92170" w:rsidRPr="00203E43" w:rsidRDefault="00D771D3" w:rsidP="00203E43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line="274" w:lineRule="exact"/>
        <w:ind w:firstLine="0"/>
        <w:jc w:val="both"/>
      </w:pPr>
      <w:r w:rsidRPr="00203E43">
        <w:t>Продолжительность приема гражданина у сотрудника школы, осуществляющего прием документов, при подаче документов для получения услуги не должна превышать 15 минут.</w:t>
      </w:r>
    </w:p>
    <w:p w:rsidR="00E92170" w:rsidRPr="00203E43" w:rsidRDefault="00D771D3" w:rsidP="00203E43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line="274" w:lineRule="exact"/>
        <w:ind w:firstLine="0"/>
        <w:jc w:val="both"/>
      </w:pPr>
      <w:r w:rsidRPr="00203E43">
        <w:t>Датой принятия к рассмотрению заявления об оказании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E92170" w:rsidRPr="00203E43" w:rsidRDefault="00D771D3" w:rsidP="00203E4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line="552" w:lineRule="exact"/>
        <w:ind w:firstLine="0"/>
        <w:jc w:val="both"/>
      </w:pPr>
      <w:r w:rsidRPr="00203E43">
        <w:t>Требования к местам предоставления услуги.</w:t>
      </w:r>
    </w:p>
    <w:p w:rsidR="00E92170" w:rsidRPr="00203E43" w:rsidRDefault="00D771D3" w:rsidP="00203E43">
      <w:pPr>
        <w:pStyle w:val="20"/>
        <w:shd w:val="clear" w:color="auto" w:fill="auto"/>
        <w:spacing w:line="552" w:lineRule="exact"/>
        <w:ind w:firstLine="0"/>
        <w:jc w:val="both"/>
      </w:pPr>
      <w:r w:rsidRPr="00203E43">
        <w:t>Предоставление услуги осуществляется ежедневно в течение всего рабочего времени в школе.</w:t>
      </w:r>
    </w:p>
    <w:p w:rsidR="00E92170" w:rsidRPr="00203E43" w:rsidRDefault="00D771D3" w:rsidP="00203E4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line="552" w:lineRule="exact"/>
        <w:ind w:firstLine="0"/>
        <w:jc w:val="both"/>
      </w:pPr>
      <w:r w:rsidRPr="00203E43">
        <w:t>Перечень оснований для предоставления услуги.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Услуга предоставляется заявителю (родителю или законному представителю несовершеннолетнего) в целях предоставления необходимой для него информации о текущей успеваемости учащегося, ведении его электронного дневника и электронного журнала успеваемости в Школе.</w:t>
      </w:r>
    </w:p>
    <w:p w:rsidR="00E92170" w:rsidRPr="00203E43" w:rsidRDefault="00D771D3" w:rsidP="00203E4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exact"/>
        <w:ind w:firstLine="0"/>
        <w:jc w:val="both"/>
      </w:pPr>
      <w:r w:rsidRPr="00203E43">
        <w:t>Перечень оснований для приостановления предоставления услуги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Основанием для приостановления предоставления муниципальной услуги является отсутствие необходимой информации (по объективным причинам) для осуществления услуги в срок, указанный в уставе школы.</w:t>
      </w:r>
    </w:p>
    <w:p w:rsidR="00E92170" w:rsidRPr="00203E43" w:rsidRDefault="00D771D3" w:rsidP="00203E4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exact"/>
        <w:ind w:firstLine="0"/>
        <w:jc w:val="both"/>
      </w:pPr>
      <w:r w:rsidRPr="00203E43">
        <w:t>Перечень оснований для отказа в предоставлении услуги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Услуга не предоставляется в случае, если запрашиваемая заявителем информация не относится к текущей успеваемости учащегося, ведении его электронного дневника и электронного журнала успеваемости в школе.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Основанием для отказа в предоставлении государственной (муниципальной) услуги является: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перевод обучающегося в другое общеобразовательное учреждение;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окончание обучающимся данного общеобразовательного учреждения;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Школа имеет право отказать в предоставлении услуги, если физическое лицо не является: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родителем, законным представителем обучающегося;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обучающимся общеобразовательного учреждения.</w:t>
      </w:r>
    </w:p>
    <w:p w:rsidR="00E92170" w:rsidRPr="00203E43" w:rsidRDefault="00D771D3" w:rsidP="00203E43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exact"/>
        <w:ind w:firstLine="0"/>
        <w:jc w:val="both"/>
      </w:pPr>
      <w:r w:rsidRPr="00203E43">
        <w:t>Административные процедуры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Предоставление государственной услуги включает в себя следующие административные процедуры: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прием и регистрация запроса;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t>формирование информации (поиск необходимой информации) в школе;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 w:rsidRPr="00203E43">
        <w:lastRenderedPageBreak/>
        <w:t>предоставление (мотивированного отказа в предоставлении услуги) информации заявителю;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4" w:lineRule="exact"/>
        <w:ind w:firstLine="0"/>
        <w:jc w:val="both"/>
      </w:pPr>
      <w:r w:rsidRPr="00203E43">
        <w:t>направление сводной статистической информации об успеваемости обучающихся по утвержденным формам в управление образования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500"/>
        </w:tabs>
        <w:spacing w:line="274" w:lineRule="exact"/>
        <w:ind w:firstLine="0"/>
        <w:jc w:val="both"/>
      </w:pPr>
      <w:r w:rsidRPr="00203E43">
        <w:t>Предоставляемая услуга должна соответствовать требованиям существующего законодательства Российской Федерации.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510"/>
        </w:tabs>
        <w:spacing w:line="278" w:lineRule="exact"/>
        <w:ind w:firstLine="0"/>
        <w:jc w:val="both"/>
      </w:pPr>
      <w:r w:rsidRPr="00203E43">
        <w:t>Исполнение Услуги предусматривает ведение электронного дневника (учета успеваемости) и посещаемости обучающихся (при наличии соответствующего программного обеспечения) школы.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510"/>
        </w:tabs>
        <w:spacing w:line="278" w:lineRule="exact"/>
        <w:ind w:firstLine="0"/>
        <w:jc w:val="both"/>
      </w:pPr>
      <w:r w:rsidRPr="00203E43">
        <w:t>Права постоянного и временного доступа к работе с электронным журналом, электронным дневником предоставляется работникам школы.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Обучающиеся и родители, законные представители, получают право пользования Услугой при зачислении в Школу после оформления согласия на обработку персональных данных своего ребенка, но не позднее 10 дней с начала занятий.</w:t>
      </w:r>
    </w:p>
    <w:p w:rsidR="00E92170" w:rsidRPr="00203E43" w:rsidRDefault="00D771D3" w:rsidP="00203E43">
      <w:pPr>
        <w:pStyle w:val="20"/>
        <w:shd w:val="clear" w:color="auto" w:fill="auto"/>
        <w:spacing w:line="278" w:lineRule="exact"/>
        <w:ind w:firstLine="0"/>
        <w:jc w:val="both"/>
      </w:pPr>
      <w:r w:rsidRPr="00203E43">
        <w:t>Прекращение предоставления услуги для обучающихся, их родителей, законных представителей, осуществляется в школе путем удаления учетной записи пользователя в течение 3 дней с момента прекращения обучения обучающегося в данной школе.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505"/>
        </w:tabs>
        <w:spacing w:line="278" w:lineRule="exact"/>
        <w:ind w:firstLine="0"/>
        <w:jc w:val="both"/>
      </w:pPr>
      <w:r w:rsidRPr="00203E43">
        <w:t>Разграничение прав доступа к базе данных электронного журнала производится в соответствии с целями и задачами внедрения электронного журнала, функциональными возможностями программного обеспечения и определяется администрацией школы для каждой группы пользователей:</w:t>
      </w:r>
    </w:p>
    <w:p w:rsidR="00E92170" w:rsidRPr="00203E43" w:rsidRDefault="00D771D3" w:rsidP="00203E43">
      <w:pPr>
        <w:pStyle w:val="20"/>
        <w:numPr>
          <w:ilvl w:val="0"/>
          <w:numId w:val="9"/>
        </w:numPr>
        <w:shd w:val="clear" w:color="auto" w:fill="auto"/>
        <w:tabs>
          <w:tab w:val="left" w:pos="683"/>
        </w:tabs>
        <w:spacing w:line="274" w:lineRule="exact"/>
        <w:ind w:firstLine="0"/>
        <w:jc w:val="both"/>
      </w:pPr>
      <w:r w:rsidRPr="00203E43">
        <w:t xml:space="preserve">Администратор электронного журнала </w:t>
      </w:r>
      <w:r w:rsidRPr="00203E43">
        <w:rPr>
          <w:rStyle w:val="22"/>
        </w:rPr>
        <w:t xml:space="preserve">- </w:t>
      </w:r>
      <w:r w:rsidRPr="00203E43">
        <w:t>назначенный приказом работник школы, ответственный за поддержание в рабочем состоянии всех программно-аппаратных средств, расположенных в школе.</w:t>
      </w:r>
    </w:p>
    <w:p w:rsidR="00E92170" w:rsidRPr="00203E43" w:rsidRDefault="00D771D3" w:rsidP="00203E43">
      <w:pPr>
        <w:pStyle w:val="20"/>
        <w:shd w:val="clear" w:color="auto" w:fill="auto"/>
        <w:spacing w:line="240" w:lineRule="exact"/>
        <w:ind w:firstLine="0"/>
        <w:jc w:val="both"/>
      </w:pPr>
      <w:r w:rsidRPr="00203E43">
        <w:t>В рамках работы с электронным журналом несет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установку и наладку программного обеспечения;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хранение базы данных, обеспечивающей функционирование системы электронного журнала;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наличие резервных копий базы данных электронного журнала;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оперативное восстановление базы данных электронного журнала в случае сбоев;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возможность доступа к электронному журналу через Интернет;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 w:rsidRPr="00203E43">
        <w:t>за предоставление и прекращение доступа пользователей к электронному журналу;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8" w:lineRule="exact"/>
        <w:ind w:firstLine="0"/>
        <w:jc w:val="both"/>
      </w:pPr>
      <w:r w:rsidRPr="00203E43">
        <w:t>за консультирование всех пользователей электронного журнала, электронного дневника, по организации доступа с компьютера, расположенного на рабочем месте в школе, домашнего компьютера;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8" w:lineRule="exact"/>
        <w:ind w:firstLine="0"/>
        <w:jc w:val="both"/>
      </w:pPr>
      <w:r w:rsidRPr="00203E43">
        <w:t>за предоставление информации пользователям об обновлениях программного обеспечения и связанных с этим новых возможностях электронного журнала;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8" w:lineRule="exact"/>
        <w:ind w:firstLine="0"/>
        <w:jc w:val="both"/>
      </w:pPr>
      <w:r w:rsidRPr="00203E43">
        <w:t>за предоставление администрации школы информации об активности пользователей электронного журнала.</w:t>
      </w:r>
    </w:p>
    <w:p w:rsidR="00E92170" w:rsidRPr="00203E43" w:rsidRDefault="00D771D3" w:rsidP="00203E43">
      <w:pPr>
        <w:pStyle w:val="20"/>
        <w:numPr>
          <w:ilvl w:val="0"/>
          <w:numId w:val="9"/>
        </w:numPr>
        <w:shd w:val="clear" w:color="auto" w:fill="auto"/>
        <w:tabs>
          <w:tab w:val="left" w:pos="683"/>
        </w:tabs>
        <w:spacing w:line="274" w:lineRule="exact"/>
        <w:ind w:firstLine="0"/>
        <w:jc w:val="both"/>
      </w:pPr>
      <w:r w:rsidRPr="00203E43">
        <w:t>Педагоги начального, основного (полного), общего (среднего) образования - пользователи электронного журнала, выполняющие свои функциональные обязанности по работе с электронным журналом.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Педагоги несут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74" w:lineRule="exact"/>
        <w:ind w:firstLine="0"/>
        <w:jc w:val="both"/>
      </w:pPr>
      <w:r w:rsidRPr="00203E43">
        <w:t>оперативное и достоверное отражение текущей информации в электронном журнале и поддержание ее в актуальном состоянии;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ind w:firstLine="0"/>
        <w:jc w:val="both"/>
      </w:pPr>
      <w:r w:rsidRPr="00203E43">
        <w:t>ведение переписки с обучающимися и родителями в рамках своих функциональных обязанностей;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ind w:firstLine="0"/>
        <w:jc w:val="both"/>
      </w:pPr>
      <w:r w:rsidRPr="00203E43">
        <w:t>реализацию инициированных педагогом проектов в рамках электронного журнала.</w:t>
      </w:r>
    </w:p>
    <w:p w:rsidR="00E92170" w:rsidRPr="00203E43" w:rsidRDefault="00D771D3" w:rsidP="00203E43">
      <w:pPr>
        <w:pStyle w:val="20"/>
        <w:numPr>
          <w:ilvl w:val="0"/>
          <w:numId w:val="9"/>
        </w:numPr>
        <w:shd w:val="clear" w:color="auto" w:fill="auto"/>
        <w:tabs>
          <w:tab w:val="left" w:pos="667"/>
        </w:tabs>
        <w:spacing w:line="278" w:lineRule="exact"/>
        <w:ind w:firstLine="0"/>
        <w:jc w:val="both"/>
      </w:pPr>
      <w:r w:rsidRPr="00203E43">
        <w:t>Классный руководитель - пользователь электронного журнала, выполняющий свои функциональные обязанности по работе с электронным журналом.</w:t>
      </w:r>
    </w:p>
    <w:p w:rsidR="00E92170" w:rsidRPr="00203E43" w:rsidRDefault="00D771D3" w:rsidP="00203E43">
      <w:pPr>
        <w:pStyle w:val="20"/>
        <w:shd w:val="clear" w:color="auto" w:fill="auto"/>
        <w:spacing w:line="240" w:lineRule="exact"/>
        <w:ind w:firstLine="0"/>
        <w:jc w:val="both"/>
      </w:pPr>
      <w:r w:rsidRPr="00203E43">
        <w:t>Классный руководитель несет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получен</w:t>
      </w:r>
      <w:r w:rsidR="00475EDB" w:rsidRPr="00203E43">
        <w:t>ие согласия родителей, законных представителей</w:t>
      </w:r>
      <w:r w:rsidRPr="00203E43">
        <w:t xml:space="preserve"> обучающихся об обработке персональных данных обучающихся в соответствии с Законом № 152-ФЗ «О персональных данных»;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своевременное составление и предоставление администратору электронного журнала базы данных по своему классу;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8" w:lineRule="exact"/>
        <w:ind w:firstLine="0"/>
        <w:jc w:val="both"/>
      </w:pPr>
      <w:r w:rsidRPr="00203E43">
        <w:lastRenderedPageBreak/>
        <w:t>организацию оперативного взаимодействия между учащимися своего класса, их родителями, законными представителями, администрацией школы, педагогами;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8" w:lineRule="exact"/>
        <w:ind w:firstLine="0"/>
        <w:jc w:val="both"/>
      </w:pPr>
      <w:r w:rsidRPr="00203E43">
        <w:t>достоверность и своевременное предоставление промежуточной и итоговой отчетности по своему классу;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line="274" w:lineRule="exact"/>
        <w:ind w:firstLine="0"/>
        <w:jc w:val="both"/>
      </w:pPr>
      <w:r w:rsidRPr="00203E43">
        <w:t>вывод информации по своему классу, хранящейся в базе данных электронного журнала, на бумажный носитель для оформления в виде документа в соответствии с требованиями Российского законодательства.</w:t>
      </w:r>
    </w:p>
    <w:p w:rsidR="00E92170" w:rsidRPr="00203E43" w:rsidRDefault="00D771D3" w:rsidP="00203E43">
      <w:pPr>
        <w:pStyle w:val="20"/>
        <w:numPr>
          <w:ilvl w:val="0"/>
          <w:numId w:val="9"/>
        </w:numPr>
        <w:shd w:val="clear" w:color="auto" w:fill="auto"/>
        <w:tabs>
          <w:tab w:val="left" w:pos="667"/>
        </w:tabs>
        <w:spacing w:line="274" w:lineRule="exact"/>
        <w:ind w:firstLine="0"/>
        <w:jc w:val="both"/>
      </w:pPr>
      <w:r w:rsidRPr="00203E43">
        <w:t>Администрация школы - пользователи электронного журнала, выполняющие свои функциональные обязанности по работе с электронным журналом.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Администрация школы в рамках своих функциональных обязанностей несет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разграничение прав доступа пользователей электронного журнала - сотрудников Школы в соответствии с целями и задачами деятельности Школы;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определение целесообразности постоянных и временных прав доступа к работе в электронном журнале пользователей, не являющихся работниками школы;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line="274" w:lineRule="exact"/>
        <w:ind w:firstLine="0"/>
        <w:jc w:val="both"/>
      </w:pPr>
      <w:r w:rsidRPr="00203E43">
        <w:t>своевременное формирование отчетности в электронном журнале согласно своим функциональным обязанностям;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74" w:lineRule="exact"/>
        <w:ind w:firstLine="0"/>
        <w:jc w:val="both"/>
      </w:pPr>
      <w:r w:rsidRPr="00203E43">
        <w:t>вывод отчетности, хранящейся в базе данных электронного журнала, на бумажный носитель для оформления в виде документа в соответствии с требованиями нормативных правовых актов;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line="274" w:lineRule="exact"/>
        <w:ind w:firstLine="0"/>
        <w:jc w:val="both"/>
      </w:pPr>
      <w:r w:rsidRPr="00203E43">
        <w:t>своевременный контроль исполнения регламента работы всех пользователей электронного журнала;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line="552" w:lineRule="exact"/>
        <w:ind w:firstLine="0"/>
        <w:jc w:val="both"/>
      </w:pPr>
      <w:r w:rsidRPr="00203E43">
        <w:t>своевременное предоставление информации в управление образования 3.4.5 Обучающийся - пользователь электронного дневника.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Обучающийся школы в рамках своих обязанностей по выполнению Устава Школы, правил внутреннего распорядка в случае согласия родителей, законных представителей на обработку персональных данных несет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line="278" w:lineRule="exact"/>
        <w:ind w:firstLine="0"/>
        <w:jc w:val="both"/>
      </w:pPr>
      <w:r w:rsidRPr="00203E43">
        <w:t>своевременное получение и сохранность данных, обеспечивающих право доступа в электронный дневник (логин и пароль);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line="274" w:lineRule="exact"/>
        <w:ind w:firstLine="0"/>
        <w:jc w:val="both"/>
      </w:pPr>
      <w:r w:rsidRPr="00203E43">
        <w:t>оперативное получение информации, доступной в электронном дневнике обучающегося, с домашнего компьютера, а в случае отсутствия такой возможности - с компьютера, расположенного в школе;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line="274" w:lineRule="exact"/>
        <w:ind w:firstLine="0"/>
        <w:jc w:val="both"/>
      </w:pPr>
      <w:r w:rsidRPr="00203E43">
        <w:t>корректность содержания переписки с другими пользователями электронного журнала.</w:t>
      </w:r>
    </w:p>
    <w:p w:rsidR="00E92170" w:rsidRPr="00203E43" w:rsidRDefault="00D771D3" w:rsidP="00203E43">
      <w:pPr>
        <w:pStyle w:val="20"/>
        <w:numPr>
          <w:ilvl w:val="0"/>
          <w:numId w:val="10"/>
        </w:numPr>
        <w:shd w:val="clear" w:color="auto" w:fill="auto"/>
        <w:tabs>
          <w:tab w:val="left" w:pos="667"/>
        </w:tabs>
        <w:spacing w:line="278" w:lineRule="exact"/>
        <w:ind w:firstLine="0"/>
        <w:jc w:val="both"/>
      </w:pPr>
      <w:r w:rsidRPr="00203E43">
        <w:t>Родитель (законный представитель) - пользователь электронного журнала в рамках своих обязанностей, предусмотренных Законом РФ «Об образовании», Уставом и правилами внутреннего распорядка Школы, несет ответственность за: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line="283" w:lineRule="exact"/>
        <w:ind w:firstLine="0"/>
        <w:jc w:val="both"/>
      </w:pPr>
      <w:r w:rsidRPr="00203E43">
        <w:t>своевременное получение и сохранность данных, обеспечивающих право доступа в электронный журнал (логин и пароль);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 w:rsidRPr="00203E43">
        <w:t>оперативное получение информации об успеваемости и посещаемости обучающихся, доступной в электронном журнале. При отсутствии такой возможности - своевременное информирование об этом классного руководителя для обеспечения предоставления традиционной информации на бумажном носителе;</w:t>
      </w:r>
    </w:p>
    <w:p w:rsidR="00E92170" w:rsidRPr="00203E43" w:rsidRDefault="00D771D3" w:rsidP="00203E43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 w:rsidRPr="00203E43">
        <w:t>корректность содержания переписки с другими пользователями электронного журнала.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line="278" w:lineRule="exact"/>
        <w:ind w:firstLine="0"/>
        <w:jc w:val="both"/>
      </w:pPr>
      <w:r w:rsidRPr="00203E43">
        <w:t>Выполнение административных действий в рамках исполнения услуги осуществляется работниками Школы в соответствии с установленным распределением должностных обязанностей.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240" w:lineRule="exact"/>
        <w:ind w:firstLine="0"/>
        <w:jc w:val="both"/>
      </w:pPr>
      <w:r w:rsidRPr="00203E43">
        <w:t>Ответственный за оказание услуги - директор школы.</w:t>
      </w:r>
    </w:p>
    <w:p w:rsidR="00E92170" w:rsidRPr="00203E43" w:rsidRDefault="00D771D3" w:rsidP="00203E43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240" w:lineRule="exact"/>
        <w:ind w:firstLine="0"/>
        <w:jc w:val="both"/>
      </w:pPr>
      <w:r w:rsidRPr="00203E43">
        <w:t>Требования к порядку выполнения административных процедур.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54"/>
        </w:tabs>
        <w:spacing w:line="278" w:lineRule="exact"/>
        <w:ind w:firstLine="0"/>
        <w:jc w:val="both"/>
      </w:pPr>
      <w:r w:rsidRPr="00203E43">
        <w:t>Текущие данные об успеваемости вносятся педагогами школы в электронный журнал ежедневно в соответствии с расписанием календарного дня проведения уроков, занятий.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54"/>
        </w:tabs>
        <w:spacing w:line="240" w:lineRule="exact"/>
        <w:ind w:firstLine="0"/>
        <w:jc w:val="both"/>
      </w:pPr>
      <w:r w:rsidRPr="00203E43">
        <w:t>Наполняемость оценок в электронном журнале контролируется педагогами школы.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58"/>
        </w:tabs>
        <w:spacing w:line="274" w:lineRule="exact"/>
        <w:ind w:firstLine="0"/>
        <w:jc w:val="both"/>
      </w:pPr>
      <w:r w:rsidRPr="00203E43">
        <w:t>Классный руководитель обеспечивает обучающимся и родителям (законным представителям) оперативный доступ к электронному журналу после получения согласия на обработку персональных данных обучающегося, но не позднее 10 дней с момента написания заявления. Доводит до обучающихся класса сведения о месте доступа к электронному журналу в случае отсутствия у них доступа с домашнего компьютера.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58"/>
        </w:tabs>
        <w:spacing w:line="274" w:lineRule="exact"/>
        <w:ind w:firstLine="0"/>
        <w:jc w:val="both"/>
      </w:pPr>
      <w:r w:rsidRPr="00203E43">
        <w:lastRenderedPageBreak/>
        <w:t>Классный руководитель доводит до сведения обучающихся и родителей, законных представителей, их права и обязанности в соответствии с нормативными правовыми актами по предоставлению услуги, а также информацию о порядке контроля за успеваемостью своего ребенка через его электронный дневник и с помощью текущих отчетов в электронном журнале.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58"/>
        </w:tabs>
        <w:spacing w:line="274" w:lineRule="exact"/>
        <w:ind w:firstLine="0"/>
        <w:jc w:val="both"/>
      </w:pPr>
      <w:r w:rsidRPr="00203E43">
        <w:t>Не реже 1 раза в неделю классный руководитель получает информацию о посещении электронного журнала родителями, законными представителями, обучающихся своего класса у администратора электронного журнала и напоминает родителям (законным представителям) о необходимости посещать страницу электронного журнала.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63"/>
        </w:tabs>
        <w:spacing w:line="283" w:lineRule="exact"/>
        <w:ind w:firstLine="0"/>
        <w:jc w:val="both"/>
      </w:pPr>
      <w:r w:rsidRPr="00203E43">
        <w:t>В случае необходимости или по запросу родителей готовятся отчеты в печатном виде не реже 1 раза в месяц.</w:t>
      </w:r>
    </w:p>
    <w:p w:rsidR="00E92170" w:rsidRPr="00203E43" w:rsidRDefault="00D771D3" w:rsidP="00203E43">
      <w:pPr>
        <w:pStyle w:val="20"/>
        <w:shd w:val="clear" w:color="auto" w:fill="auto"/>
        <w:spacing w:line="288" w:lineRule="exact"/>
        <w:ind w:firstLine="0"/>
        <w:jc w:val="both"/>
      </w:pPr>
      <w:r w:rsidRPr="00203E43">
        <w:t>По окончании учебного периода распечатывается из программы электронного журнала сводная ведомость учета успеваемости.</w:t>
      </w:r>
    </w:p>
    <w:p w:rsidR="00E92170" w:rsidRPr="00203E43" w:rsidRDefault="00D771D3" w:rsidP="00203E43">
      <w:pPr>
        <w:pStyle w:val="20"/>
        <w:shd w:val="clear" w:color="auto" w:fill="auto"/>
        <w:spacing w:line="240" w:lineRule="exact"/>
        <w:ind w:firstLine="0"/>
        <w:jc w:val="both"/>
      </w:pPr>
      <w:r w:rsidRPr="00203E43">
        <w:t>Отчеты сдаются администрации школы для архивирования.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По окончании учебного периода на основании данных электронного журнала готовится аналитическая справка на каждого обучающегося и направляется родителям в электронном виде или по запросу родителей, законных представителей в печатном виде.</w:t>
      </w:r>
    </w:p>
    <w:p w:rsidR="00E92170" w:rsidRPr="00203E43" w:rsidRDefault="00D771D3" w:rsidP="00203E43">
      <w:pPr>
        <w:pStyle w:val="20"/>
        <w:numPr>
          <w:ilvl w:val="0"/>
          <w:numId w:val="11"/>
        </w:numPr>
        <w:shd w:val="clear" w:color="auto" w:fill="auto"/>
        <w:tabs>
          <w:tab w:val="left" w:pos="663"/>
        </w:tabs>
        <w:spacing w:line="283" w:lineRule="exact"/>
        <w:ind w:firstLine="0"/>
        <w:jc w:val="both"/>
      </w:pPr>
      <w:r w:rsidRPr="00203E43">
        <w:t>Администрация школы осуществляет текущий контроль соблюдения последовательности действий, определенных административными процедурами предоставления услуги.</w:t>
      </w:r>
    </w:p>
    <w:p w:rsidR="00E92170" w:rsidRPr="00203E43" w:rsidRDefault="00D771D3" w:rsidP="00203E43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exact"/>
        <w:ind w:firstLine="0"/>
        <w:jc w:val="both"/>
      </w:pPr>
      <w:r w:rsidRPr="00203E43">
        <w:t>Порядок и формы контроля за предоставлением услуги.</w:t>
      </w:r>
    </w:p>
    <w:p w:rsidR="00E92170" w:rsidRPr="00203E43" w:rsidRDefault="00D771D3" w:rsidP="00203E4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88" w:lineRule="exact"/>
        <w:ind w:firstLine="0"/>
        <w:jc w:val="both"/>
      </w:pPr>
      <w:r w:rsidRPr="00203E43">
        <w:t>Мероприятия по контролю за предоставлением услуги проводятся в форме плановых и оперативных проверок.</w:t>
      </w:r>
    </w:p>
    <w:p w:rsidR="00E92170" w:rsidRPr="00203E43" w:rsidRDefault="00D771D3" w:rsidP="00203E43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line="240" w:lineRule="exact"/>
        <w:ind w:firstLine="0"/>
        <w:jc w:val="both"/>
      </w:pPr>
      <w:r w:rsidRPr="00203E43">
        <w:t>Плановые проверки проводятся в соответствии с планом работы школы на текущий год.</w:t>
      </w:r>
    </w:p>
    <w:p w:rsidR="00E92170" w:rsidRPr="00203E43" w:rsidRDefault="00D771D3" w:rsidP="00203E43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line="274" w:lineRule="exact"/>
        <w:ind w:firstLine="0"/>
        <w:jc w:val="both"/>
      </w:pPr>
      <w:r w:rsidRPr="00203E43">
        <w:t>Оперативные проверки проводятся в случае поступления в администрацию школы обращений физических или юридических лиц с жалобами на нарушение их прав и законных интересов.</w:t>
      </w:r>
    </w:p>
    <w:p w:rsidR="00E92170" w:rsidRPr="00203E43" w:rsidRDefault="00D771D3" w:rsidP="00203E43">
      <w:pPr>
        <w:pStyle w:val="20"/>
        <w:shd w:val="clear" w:color="auto" w:fill="auto"/>
        <w:spacing w:line="274" w:lineRule="exact"/>
        <w:ind w:firstLine="0"/>
        <w:jc w:val="both"/>
      </w:pPr>
      <w:r w:rsidRPr="00203E43">
        <w:t>4.2 Контроль за исполнением государственной услуги со стороны граждан, их объединений и организаций осуществляется в порядке и формах, установленных Федеральным законом от 02.05.2006 г. №59-ФЗ «О порядке рассмотрения обращений граждан Российской Федерации»</w:t>
      </w:r>
    </w:p>
    <w:p w:rsidR="00E92170" w:rsidRPr="00203E43" w:rsidRDefault="00D771D3" w:rsidP="00203E43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line="240" w:lineRule="exact"/>
        <w:ind w:firstLine="0"/>
        <w:jc w:val="both"/>
      </w:pPr>
      <w:r w:rsidRPr="00203E43">
        <w:t xml:space="preserve">Контроль осуществляется на основании приказа директора </w:t>
      </w:r>
      <w:r w:rsidRPr="00203E43">
        <w:rPr>
          <w:rStyle w:val="21"/>
          <w:lang w:val="ru-RU" w:eastAsia="ru-RU" w:bidi="ru-RU"/>
        </w:rPr>
        <w:t>ш</w:t>
      </w:r>
      <w:r w:rsidRPr="00203E43">
        <w:t>колы.</w:t>
      </w:r>
    </w:p>
    <w:p w:rsidR="00E92170" w:rsidRPr="00203E43" w:rsidRDefault="00D771D3" w:rsidP="00203E43">
      <w:pPr>
        <w:pStyle w:val="20"/>
        <w:numPr>
          <w:ilvl w:val="0"/>
          <w:numId w:val="12"/>
        </w:numPr>
        <w:shd w:val="clear" w:color="auto" w:fill="auto"/>
        <w:tabs>
          <w:tab w:val="left" w:pos="481"/>
        </w:tabs>
        <w:spacing w:line="274" w:lineRule="exact"/>
        <w:ind w:firstLine="0"/>
        <w:jc w:val="both"/>
      </w:pPr>
      <w:r w:rsidRPr="00203E43">
        <w:t>Ответственность должностных лиц за решения и действия (бездействие), принимаемые (осуществляемые) при предоставлении услуги: 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sectPr w:rsidR="00E92170" w:rsidRPr="00203E43">
      <w:pgSz w:w="11909" w:h="16840"/>
      <w:pgMar w:top="685" w:right="954" w:bottom="847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94" w:rsidRDefault="00712994">
      <w:r>
        <w:separator/>
      </w:r>
    </w:p>
  </w:endnote>
  <w:endnote w:type="continuationSeparator" w:id="0">
    <w:p w:rsidR="00712994" w:rsidRDefault="0071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94" w:rsidRDefault="00712994"/>
  </w:footnote>
  <w:footnote w:type="continuationSeparator" w:id="0">
    <w:p w:rsidR="00712994" w:rsidRDefault="007129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B48"/>
    <w:multiLevelType w:val="multilevel"/>
    <w:tmpl w:val="076E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F3861"/>
    <w:multiLevelType w:val="multilevel"/>
    <w:tmpl w:val="204ECA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A1979"/>
    <w:multiLevelType w:val="multilevel"/>
    <w:tmpl w:val="EEC0F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47613"/>
    <w:multiLevelType w:val="multilevel"/>
    <w:tmpl w:val="03145E88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54651"/>
    <w:multiLevelType w:val="multilevel"/>
    <w:tmpl w:val="9FE8291C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332CB3"/>
    <w:multiLevelType w:val="multilevel"/>
    <w:tmpl w:val="EF48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A6033"/>
    <w:multiLevelType w:val="multilevel"/>
    <w:tmpl w:val="88D275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D0B24"/>
    <w:multiLevelType w:val="multilevel"/>
    <w:tmpl w:val="35ECEDC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2B6DD5"/>
    <w:multiLevelType w:val="multilevel"/>
    <w:tmpl w:val="82068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86DA9"/>
    <w:multiLevelType w:val="multilevel"/>
    <w:tmpl w:val="5C58F31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912D10"/>
    <w:multiLevelType w:val="multilevel"/>
    <w:tmpl w:val="E1F88D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5C68BD"/>
    <w:multiLevelType w:val="multilevel"/>
    <w:tmpl w:val="D0ACE8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0"/>
    <w:rsid w:val="00203E43"/>
    <w:rsid w:val="00475EDB"/>
    <w:rsid w:val="00712994"/>
    <w:rsid w:val="00D771D3"/>
    <w:rsid w:val="00E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AEC"/>
  <w15:docId w15:val="{153C2BEF-37C8-46ED-B376-E8CFA79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0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2018-07-11T06:39:00Z</dcterms:created>
  <dcterms:modified xsi:type="dcterms:W3CDTF">2018-07-11T07:41:00Z</dcterms:modified>
</cp:coreProperties>
</file>